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8" w:rsidRPr="000C2AAC" w:rsidRDefault="00F201B8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394708" w:rsidRDefault="00F201B8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E60374">
        <w:rPr>
          <w:rFonts w:ascii="Cordia New" w:hAnsi="Cordia New"/>
          <w:sz w:val="32"/>
          <w:szCs w:val="32"/>
          <w:lang w:bidi="th-TH"/>
        </w:rPr>
        <w:t xml:space="preserve"> </w:t>
      </w:r>
      <w:r w:rsidR="00324FB3"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เทศบาลตำบลกะปาง</w:t>
      </w:r>
    </w:p>
    <w:p w:rsidR="00F201B8" w:rsidRPr="00045650" w:rsidRDefault="00F201B8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E6037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113B9C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F201B8" w:rsidRPr="000C2AAC" w:rsidRDefault="005558E7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5558E7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F201B8" w:rsidRPr="000C2AAC" w:rsidRDefault="00F201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F201B8" w:rsidRPr="000C2AAC" w:rsidRDefault="00F201B8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F201B8" w:rsidRPr="000C2AAC" w:rsidRDefault="00F201B8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87182F" w:rsidRDefault="00F201B8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      </w:r>
            <w:r w:rsidR="00E6037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201B8" w:rsidRPr="000C2AAC" w:rsidRDefault="00F201B8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Pr="000C2AAC" w:rsidRDefault="00F201B8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="00E6037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21CF8"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การโอนใบอนุญาตประกอบกิจการสถานีบริการน้ำมัน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12/05/2015 12:36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201B8" w:rsidRPr="000C2AAC" w:rsidRDefault="00F201B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60374" w:rsidRDefault="00F201B8" w:rsidP="00E60374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</w:t>
            </w:r>
            <w:r w:rsidR="00E60374"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>ร</w:t>
            </w:r>
          </w:p>
          <w:p w:rsidR="00E60374" w:rsidRPr="00E60374" w:rsidRDefault="00E60374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(1)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F201B8" w:rsidRPr="00843950" w:rsidRDefault="00E60374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60374">
              <w:rPr>
                <w:rFonts w:ascii="Cordia New" w:hAnsi="Cordia New" w:hint="cs"/>
                <w:b/>
                <w:bCs/>
                <w:iCs/>
                <w:noProof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="00F201B8"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201B8"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201B8"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</w:t>
            </w:r>
            <w:r w:rsidR="000024C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</w:t>
            </w:r>
            <w:r w:rsidR="000024C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F201B8" w:rsidRPr="000024C2" w:rsidRDefault="00F201B8" w:rsidP="00E60374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201B8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="000024C2">
        <w:rPr>
          <w:rFonts w:ascii="MingLiU_HKSCS" w:eastAsia="MingLiU_HKSCS" w:cstheme="minorBidi" w:hint="cs"/>
          <w:noProof/>
          <w:sz w:val="32"/>
          <w:szCs w:val="40"/>
          <w:cs/>
          <w:lang w:bidi="th-TH"/>
        </w:rPr>
        <w:t>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๕</w:t>
      </w:r>
      <w:r w:rsidR="000024C2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พร้อมด้วยเอกสารและหลักฐานที่ถูกต้องครบถ้วน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="000024C2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201B8" w:rsidRPr="000C2AAC" w:rsidRDefault="00F201B8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F201B8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201B8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201B8" w:rsidRPr="000C2AAC" w:rsidRDefault="00F201B8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F201B8" w:rsidRPr="000C2AAC" w:rsidRDefault="00F201B8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201B8" w:rsidRPr="000C2AAC" w:rsidRDefault="00F201B8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0024C2" w:rsidRPr="00843950" w:rsidRDefault="000024C2" w:rsidP="00843950">
            <w:pPr>
              <w:spacing w:after="0" w:line="240" w:lineRule="auto"/>
              <w:rPr>
                <w:rFonts w:ascii="Cordia New" w:hAnsi="Cordia New"/>
              </w:rPr>
            </w:pP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rPr>
          <w:jc w:val="center"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201B8" w:rsidRPr="000C2AAC" w:rsidRDefault="00F201B8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201B8" w:rsidRPr="00843950">
        <w:trPr>
          <w:tblHeader/>
        </w:trPr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201B8" w:rsidRPr="00843950" w:rsidRDefault="00F201B8" w:rsidP="008439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201B8" w:rsidRPr="00843950" w:rsidRDefault="00F201B8" w:rsidP="0084395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675" w:type="dxa"/>
            <w:vAlign w:val="center"/>
          </w:tcPr>
          <w:p w:rsidR="00F201B8" w:rsidRPr="00843950" w:rsidRDefault="00F201B8" w:rsidP="0084395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F201B8" w:rsidRPr="000C2AAC" w:rsidRDefault="00F201B8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0024C2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024C2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F201B8" w:rsidRDefault="00F201B8" w:rsidP="000024C2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024C2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0024C2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0024C2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024C2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024C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0024C2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0024C2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0024C2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0024C2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0024C2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024C2" w:rsidRPr="003B74B2" w:rsidRDefault="00F201B8" w:rsidP="000024C2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024C2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เทศบาลตำบลกะปาง </w:t>
            </w:r>
          </w:p>
          <w:p w:rsidR="00F201B8" w:rsidRPr="00843950" w:rsidRDefault="000024C2" w:rsidP="000024C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F201B8" w:rsidRPr="00843950">
        <w:tc>
          <w:tcPr>
            <w:tcW w:w="534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01B8" w:rsidRPr="000024C2" w:rsidRDefault="00F201B8" w:rsidP="000024C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024C2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024C2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0024C2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0024C2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0024C2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0024C2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024C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0024C2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F201B8" w:rsidRDefault="00F201B8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F201B8" w:rsidRPr="00843950">
        <w:tc>
          <w:tcPr>
            <w:tcW w:w="675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201B8" w:rsidRPr="00843950" w:rsidRDefault="00F201B8" w:rsidP="008439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F201B8" w:rsidRDefault="00F201B8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01B8" w:rsidRPr="000C2AAC" w:rsidRDefault="00F201B8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F201B8" w:rsidRPr="000C2AAC" w:rsidRDefault="00F201B8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F201B8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C0" w:rsidRDefault="00AF43C0" w:rsidP="00C81DB8">
      <w:pPr>
        <w:spacing w:after="0" w:line="240" w:lineRule="auto"/>
      </w:pPr>
      <w:r>
        <w:separator/>
      </w:r>
    </w:p>
  </w:endnote>
  <w:endnote w:type="continuationSeparator" w:id="1">
    <w:p w:rsidR="00AF43C0" w:rsidRDefault="00AF43C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C0" w:rsidRDefault="00AF43C0" w:rsidP="00C81DB8">
      <w:pPr>
        <w:spacing w:after="0" w:line="240" w:lineRule="auto"/>
      </w:pPr>
      <w:r>
        <w:separator/>
      </w:r>
    </w:p>
  </w:footnote>
  <w:footnote w:type="continuationSeparator" w:id="1">
    <w:p w:rsidR="00AF43C0" w:rsidRDefault="00AF43C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B8" w:rsidRDefault="005558E7" w:rsidP="00C81DB8">
    <w:pPr>
      <w:pStyle w:val="ae"/>
      <w:jc w:val="right"/>
    </w:pPr>
    <w:fldSimple w:instr=" PAGE   \* MERGEFORMAT ">
      <w:r w:rsidR="00FA22FF">
        <w:rPr>
          <w:noProof/>
        </w:rPr>
        <w:t>6</w:t>
      </w:r>
    </w:fldSimple>
    <w:r w:rsidR="00F201B8">
      <w:rPr>
        <w:noProof/>
      </w:rPr>
      <w:t>/</w:t>
    </w:r>
    <w:r>
      <w:rPr>
        <w:noProof/>
      </w:rPr>
      <w:fldChar w:fldCharType="begin"/>
    </w:r>
    <w:r w:rsidR="00F201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A22FF">
      <w:rPr>
        <w:noProof/>
      </w:rPr>
      <w:t>6</w:t>
    </w:r>
    <w:r>
      <w:rPr>
        <w:noProof/>
      </w:rPr>
      <w:fldChar w:fldCharType="end"/>
    </w:r>
  </w:p>
  <w:p w:rsidR="00F201B8" w:rsidRDefault="00F201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024C2"/>
    <w:rsid w:val="00013BC7"/>
    <w:rsid w:val="0002479E"/>
    <w:rsid w:val="000424A8"/>
    <w:rsid w:val="00045650"/>
    <w:rsid w:val="00067A20"/>
    <w:rsid w:val="00075E4A"/>
    <w:rsid w:val="00090552"/>
    <w:rsid w:val="00094F82"/>
    <w:rsid w:val="000B17C5"/>
    <w:rsid w:val="000C2AAC"/>
    <w:rsid w:val="000C466B"/>
    <w:rsid w:val="000F1309"/>
    <w:rsid w:val="00110F0C"/>
    <w:rsid w:val="00113B9C"/>
    <w:rsid w:val="00132E1B"/>
    <w:rsid w:val="001342FC"/>
    <w:rsid w:val="00164004"/>
    <w:rsid w:val="0017533B"/>
    <w:rsid w:val="0018441F"/>
    <w:rsid w:val="0019582A"/>
    <w:rsid w:val="001B1C8D"/>
    <w:rsid w:val="001E05C0"/>
    <w:rsid w:val="0020000A"/>
    <w:rsid w:val="00201E94"/>
    <w:rsid w:val="00205481"/>
    <w:rsid w:val="00210AAF"/>
    <w:rsid w:val="00216FA4"/>
    <w:rsid w:val="0022002E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4FB3"/>
    <w:rsid w:val="00352D56"/>
    <w:rsid w:val="00353030"/>
    <w:rsid w:val="00357299"/>
    <w:rsid w:val="0038763A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58E7"/>
    <w:rsid w:val="00575FAF"/>
    <w:rsid w:val="00593E8D"/>
    <w:rsid w:val="005C6B68"/>
    <w:rsid w:val="00600A25"/>
    <w:rsid w:val="0064155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39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71D"/>
    <w:rsid w:val="00A10CDA"/>
    <w:rsid w:val="00A13B6C"/>
    <w:rsid w:val="00A47E94"/>
    <w:rsid w:val="00AA7734"/>
    <w:rsid w:val="00AC4ACB"/>
    <w:rsid w:val="00AE6A9D"/>
    <w:rsid w:val="00AF43C0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1559"/>
    <w:rsid w:val="00E00F3F"/>
    <w:rsid w:val="00E01AA0"/>
    <w:rsid w:val="00E06DC1"/>
    <w:rsid w:val="00E21CF8"/>
    <w:rsid w:val="00E279FB"/>
    <w:rsid w:val="00E33AD5"/>
    <w:rsid w:val="00E56012"/>
    <w:rsid w:val="00E60374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01B8"/>
    <w:rsid w:val="00F5490C"/>
    <w:rsid w:val="00F62F55"/>
    <w:rsid w:val="00F8122B"/>
    <w:rsid w:val="00FA22FF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A1071D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1071D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1071D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A1071D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A1071D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A1071D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73D5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73D5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73D5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3D5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73D5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73D5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การโอนใบอนุญาตประกอบกิจการสถานีบริการน้ำมัน</dc:title>
  <dc:subject/>
  <dc:creator>CM</dc:creator>
  <cp:keywords/>
  <dc:description/>
  <cp:lastModifiedBy>Winwin</cp:lastModifiedBy>
  <cp:revision>10</cp:revision>
  <cp:lastPrinted>2015-07-23T03:27:00Z</cp:lastPrinted>
  <dcterms:created xsi:type="dcterms:W3CDTF">2015-07-16T11:49:00Z</dcterms:created>
  <dcterms:modified xsi:type="dcterms:W3CDTF">2015-08-04T04:32:00Z</dcterms:modified>
</cp:coreProperties>
</file>